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88C" w14:textId="77777777" w:rsidR="009A10FD" w:rsidRDefault="009A10FD" w:rsidP="009A10FD"/>
    <w:p w14:paraId="42D90F1A" w14:textId="77777777" w:rsidR="009A10FD" w:rsidRDefault="00A94FE9" w:rsidP="009A10FD">
      <w:pPr>
        <w:jc w:val="center"/>
        <w:rPr>
          <w:rFonts w:asciiTheme="minorHAnsi" w:hAnsiTheme="minorHAnsi" w:cstheme="minorHAnsi"/>
          <w:sz w:val="52"/>
          <w:szCs w:val="52"/>
        </w:rPr>
      </w:pPr>
      <w:r w:rsidRPr="00936805">
        <w:rPr>
          <w:rFonts w:asciiTheme="minorHAnsi" w:hAnsiTheme="minorHAnsi" w:cstheme="minorHAnsi"/>
          <w:sz w:val="52"/>
          <w:szCs w:val="52"/>
        </w:rPr>
        <w:t>Välkomna till</w:t>
      </w:r>
    </w:p>
    <w:p w14:paraId="066E1919" w14:textId="77777777" w:rsidR="006F1ABA" w:rsidRDefault="0044692C" w:rsidP="007C6C4A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52"/>
          <w:szCs w:val="52"/>
        </w:rPr>
        <w:t xml:space="preserve">Öppna förskolan Pusselbiten, </w:t>
      </w:r>
      <w:r w:rsidR="00B35626" w:rsidRPr="00936805">
        <w:rPr>
          <w:rFonts w:asciiTheme="minorHAnsi" w:hAnsiTheme="minorHAnsi" w:cstheme="minorHAnsi"/>
          <w:sz w:val="52"/>
          <w:szCs w:val="52"/>
        </w:rPr>
        <w:t>Familjecentralen</w:t>
      </w:r>
      <w:r w:rsidR="00936805" w:rsidRPr="00936805">
        <w:rPr>
          <w:rFonts w:asciiTheme="minorHAnsi" w:hAnsiTheme="minorHAnsi" w:cstheme="minorHAnsi"/>
          <w:sz w:val="52"/>
          <w:szCs w:val="52"/>
        </w:rPr>
        <w:br/>
      </w:r>
      <w:r w:rsidR="00936805">
        <w:rPr>
          <w:rFonts w:asciiTheme="minorHAnsi" w:hAnsiTheme="minorHAnsi" w:cstheme="minorHAnsi"/>
          <w:sz w:val="32"/>
          <w:szCs w:val="32"/>
        </w:rPr>
        <w:t xml:space="preserve">Dr Mobergers väg </w:t>
      </w:r>
      <w:r w:rsidR="00FF1918">
        <w:rPr>
          <w:rFonts w:asciiTheme="minorHAnsi" w:hAnsiTheme="minorHAnsi" w:cstheme="minorHAnsi"/>
          <w:sz w:val="32"/>
          <w:szCs w:val="32"/>
        </w:rPr>
        <w:t>1</w:t>
      </w:r>
      <w:r w:rsidR="00936805">
        <w:rPr>
          <w:rFonts w:asciiTheme="minorHAnsi" w:hAnsiTheme="minorHAnsi" w:cstheme="minorHAnsi"/>
          <w:sz w:val="32"/>
          <w:szCs w:val="32"/>
        </w:rPr>
        <w:t>6, Högsby</w:t>
      </w:r>
    </w:p>
    <w:p w14:paraId="085546FE" w14:textId="77777777" w:rsidR="006F1ABA" w:rsidRDefault="006F1ABA" w:rsidP="007C6C4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C2533C9" w14:textId="1D9215A6" w:rsidR="00B35626" w:rsidRDefault="006F1ABA" w:rsidP="007C6C4A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From vecka 33</w:t>
      </w:r>
      <w:r w:rsidR="00B35626">
        <w:rPr>
          <w:rFonts w:asciiTheme="minorHAnsi" w:hAnsiTheme="minorHAnsi" w:cstheme="minorHAnsi"/>
          <w:sz w:val="32"/>
          <w:szCs w:val="32"/>
        </w:rPr>
        <w:br/>
      </w:r>
    </w:p>
    <w:p w14:paraId="12518316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sz w:val="28"/>
          <w:szCs w:val="28"/>
        </w:rPr>
        <w:t xml:space="preserve">Måndagar </w:t>
      </w:r>
    </w:p>
    <w:p w14:paraId="5C1E8EAD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b/>
          <w:bCs/>
          <w:sz w:val="28"/>
          <w:szCs w:val="28"/>
        </w:rPr>
        <w:t xml:space="preserve">10.00-12.00 Babygrupp </w:t>
      </w:r>
      <w:proofErr w:type="gramStart"/>
      <w:r w:rsidRPr="00F5353F">
        <w:rPr>
          <w:b/>
          <w:bCs/>
          <w:sz w:val="28"/>
          <w:szCs w:val="28"/>
        </w:rPr>
        <w:t>0-12</w:t>
      </w:r>
      <w:proofErr w:type="gramEnd"/>
      <w:r w:rsidRPr="00F5353F">
        <w:rPr>
          <w:b/>
          <w:bCs/>
          <w:sz w:val="28"/>
          <w:szCs w:val="28"/>
        </w:rPr>
        <w:t xml:space="preserve"> månader</w:t>
      </w:r>
      <w:r w:rsidRPr="00F5353F">
        <w:rPr>
          <w:sz w:val="28"/>
          <w:szCs w:val="28"/>
        </w:rPr>
        <w:t xml:space="preserve"> i öppna förskolans lokaler på familjecentralen</w:t>
      </w:r>
    </w:p>
    <w:p w14:paraId="0DDC4478" w14:textId="53444BFD" w:rsidR="00A94FE9" w:rsidRPr="00F5353F" w:rsidRDefault="00A94FE9" w:rsidP="00A94FE9">
      <w:pPr>
        <w:pStyle w:val="Oformateradtext"/>
        <w:rPr>
          <w:sz w:val="28"/>
          <w:szCs w:val="28"/>
        </w:rPr>
      </w:pPr>
    </w:p>
    <w:p w14:paraId="563B56DB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sz w:val="28"/>
          <w:szCs w:val="28"/>
        </w:rPr>
        <w:t xml:space="preserve">Tisdagar </w:t>
      </w:r>
    </w:p>
    <w:p w14:paraId="3D7FF04B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b/>
          <w:bCs/>
          <w:sz w:val="28"/>
          <w:szCs w:val="28"/>
        </w:rPr>
        <w:t xml:space="preserve">9.00-10.30 Babygrupp </w:t>
      </w:r>
      <w:proofErr w:type="gramStart"/>
      <w:r w:rsidRPr="00F5353F">
        <w:rPr>
          <w:b/>
          <w:bCs/>
          <w:sz w:val="28"/>
          <w:szCs w:val="28"/>
        </w:rPr>
        <w:t>0-18</w:t>
      </w:r>
      <w:proofErr w:type="gramEnd"/>
      <w:r w:rsidRPr="00F5353F">
        <w:rPr>
          <w:b/>
          <w:bCs/>
          <w:sz w:val="28"/>
          <w:szCs w:val="28"/>
        </w:rPr>
        <w:t xml:space="preserve"> månader</w:t>
      </w:r>
      <w:r w:rsidRPr="00F5353F">
        <w:rPr>
          <w:sz w:val="28"/>
          <w:szCs w:val="28"/>
        </w:rPr>
        <w:t xml:space="preserve"> i öppna förskolans lokaler på familjecentralen</w:t>
      </w:r>
    </w:p>
    <w:p w14:paraId="703233D3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b/>
          <w:bCs/>
          <w:sz w:val="28"/>
          <w:szCs w:val="28"/>
        </w:rPr>
        <w:t>13.00-15</w:t>
      </w:r>
      <w:r w:rsidR="00936805" w:rsidRPr="00F5353F">
        <w:rPr>
          <w:b/>
          <w:bCs/>
          <w:sz w:val="28"/>
          <w:szCs w:val="28"/>
        </w:rPr>
        <w:t>.</w:t>
      </w:r>
      <w:r w:rsidRPr="00F5353F">
        <w:rPr>
          <w:b/>
          <w:bCs/>
          <w:sz w:val="28"/>
          <w:szCs w:val="28"/>
        </w:rPr>
        <w:t>30 Uteverksamhet</w:t>
      </w:r>
      <w:r w:rsidR="00432BC9" w:rsidRPr="00F5353F">
        <w:rPr>
          <w:b/>
          <w:bCs/>
          <w:sz w:val="28"/>
          <w:szCs w:val="28"/>
        </w:rPr>
        <w:t xml:space="preserve"> på Rinken</w:t>
      </w:r>
      <w:r w:rsidRPr="00F5353F">
        <w:rPr>
          <w:sz w:val="28"/>
          <w:szCs w:val="28"/>
        </w:rPr>
        <w:t xml:space="preserve">, syskongrupp </w:t>
      </w:r>
      <w:proofErr w:type="gramStart"/>
      <w:r w:rsidRPr="00F5353F">
        <w:rPr>
          <w:sz w:val="28"/>
          <w:szCs w:val="28"/>
        </w:rPr>
        <w:t>0-</w:t>
      </w:r>
      <w:r w:rsidR="00764D72" w:rsidRPr="00F5353F">
        <w:rPr>
          <w:sz w:val="28"/>
          <w:szCs w:val="28"/>
        </w:rPr>
        <w:t>5</w:t>
      </w:r>
      <w:proofErr w:type="gramEnd"/>
      <w:r w:rsidRPr="00F5353F">
        <w:rPr>
          <w:sz w:val="28"/>
          <w:szCs w:val="28"/>
        </w:rPr>
        <w:t xml:space="preserve"> år</w:t>
      </w:r>
    </w:p>
    <w:p w14:paraId="50FB29E6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</w:p>
    <w:p w14:paraId="4E834D52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sz w:val="28"/>
          <w:szCs w:val="28"/>
        </w:rPr>
        <w:t xml:space="preserve">Onsdagar </w:t>
      </w:r>
    </w:p>
    <w:p w14:paraId="1E3A2ACB" w14:textId="77777777" w:rsidR="00A94FE9" w:rsidRPr="00F5353F" w:rsidRDefault="00A94FE9" w:rsidP="00A94FE9">
      <w:pPr>
        <w:pStyle w:val="Oformateradtext"/>
        <w:rPr>
          <w:sz w:val="28"/>
          <w:szCs w:val="28"/>
        </w:rPr>
      </w:pPr>
      <w:r w:rsidRPr="00F5353F">
        <w:rPr>
          <w:b/>
          <w:bCs/>
          <w:sz w:val="28"/>
          <w:szCs w:val="28"/>
        </w:rPr>
        <w:t xml:space="preserve">8.30-10.30 Babygrupp </w:t>
      </w:r>
      <w:proofErr w:type="gramStart"/>
      <w:r w:rsidRPr="00F5353F">
        <w:rPr>
          <w:b/>
          <w:bCs/>
          <w:sz w:val="28"/>
          <w:szCs w:val="28"/>
        </w:rPr>
        <w:t>0-18</w:t>
      </w:r>
      <w:proofErr w:type="gramEnd"/>
      <w:r w:rsidRPr="00F5353F">
        <w:rPr>
          <w:b/>
          <w:bCs/>
          <w:sz w:val="28"/>
          <w:szCs w:val="28"/>
        </w:rPr>
        <w:t xml:space="preserve"> månader</w:t>
      </w:r>
      <w:r w:rsidRPr="00F5353F">
        <w:rPr>
          <w:sz w:val="28"/>
          <w:szCs w:val="28"/>
        </w:rPr>
        <w:t xml:space="preserve"> i öppna förskolans lokaler på familjecentralen</w:t>
      </w:r>
    </w:p>
    <w:p w14:paraId="7FD39689" w14:textId="77777777" w:rsidR="009A2412" w:rsidRPr="00F5353F" w:rsidRDefault="00A94FE9" w:rsidP="009A2412">
      <w:pPr>
        <w:pStyle w:val="Oformateradtext"/>
        <w:rPr>
          <w:sz w:val="28"/>
          <w:szCs w:val="28"/>
        </w:rPr>
      </w:pPr>
      <w:r w:rsidRPr="00F5353F">
        <w:rPr>
          <w:b/>
          <w:bCs/>
          <w:sz w:val="28"/>
          <w:szCs w:val="28"/>
        </w:rPr>
        <w:t xml:space="preserve">11.00-13.00 </w:t>
      </w:r>
      <w:r w:rsidR="009A2412" w:rsidRPr="00F5353F">
        <w:rPr>
          <w:b/>
          <w:bCs/>
          <w:sz w:val="28"/>
          <w:szCs w:val="28"/>
        </w:rPr>
        <w:t>Uteverksamhet på Rinken</w:t>
      </w:r>
      <w:r w:rsidR="009A2412" w:rsidRPr="00F5353F">
        <w:rPr>
          <w:sz w:val="28"/>
          <w:szCs w:val="28"/>
        </w:rPr>
        <w:t xml:space="preserve">, syskongrupp </w:t>
      </w:r>
      <w:proofErr w:type="gramStart"/>
      <w:r w:rsidR="009A2412" w:rsidRPr="00F5353F">
        <w:rPr>
          <w:sz w:val="28"/>
          <w:szCs w:val="28"/>
        </w:rPr>
        <w:t>0-5</w:t>
      </w:r>
      <w:proofErr w:type="gramEnd"/>
      <w:r w:rsidR="009A2412" w:rsidRPr="00F5353F">
        <w:rPr>
          <w:sz w:val="28"/>
          <w:szCs w:val="28"/>
        </w:rPr>
        <w:t xml:space="preserve"> år</w:t>
      </w:r>
    </w:p>
    <w:p w14:paraId="73430598" w14:textId="77777777" w:rsidR="009A2412" w:rsidRPr="00F5353F" w:rsidRDefault="009A2412" w:rsidP="009A2412">
      <w:pPr>
        <w:pStyle w:val="Oformateradtext"/>
        <w:rPr>
          <w:sz w:val="28"/>
          <w:szCs w:val="28"/>
        </w:rPr>
      </w:pPr>
    </w:p>
    <w:p w14:paraId="63B3119E" w14:textId="4F0A0838" w:rsidR="00A94FE9" w:rsidRDefault="00A94FE9" w:rsidP="009A2412">
      <w:pPr>
        <w:pStyle w:val="Oformateradtext"/>
        <w:rPr>
          <w:sz w:val="28"/>
          <w:szCs w:val="28"/>
        </w:rPr>
      </w:pPr>
    </w:p>
    <w:p w14:paraId="67B7C911" w14:textId="77777777" w:rsidR="00B35626" w:rsidRDefault="00B35626" w:rsidP="00A94FE9">
      <w:pPr>
        <w:pStyle w:val="Oformateradtext"/>
        <w:rPr>
          <w:sz w:val="32"/>
          <w:szCs w:val="32"/>
        </w:rPr>
      </w:pPr>
    </w:p>
    <w:p w14:paraId="479CE014" w14:textId="77777777" w:rsidR="00936805" w:rsidRPr="009A10FD" w:rsidRDefault="00936805" w:rsidP="00A94FE9">
      <w:pPr>
        <w:pStyle w:val="Oformateradtext"/>
        <w:rPr>
          <w:sz w:val="24"/>
          <w:szCs w:val="24"/>
        </w:rPr>
      </w:pPr>
    </w:p>
    <w:p w14:paraId="684D4577" w14:textId="77777777" w:rsidR="00053EFC" w:rsidRDefault="00936805" w:rsidP="009A10FD">
      <w:pPr>
        <w:pStyle w:val="Oformateradtext"/>
        <w:rPr>
          <w:sz w:val="24"/>
          <w:szCs w:val="24"/>
        </w:rPr>
      </w:pPr>
      <w:r w:rsidRPr="009A10FD">
        <w:rPr>
          <w:sz w:val="24"/>
          <w:szCs w:val="24"/>
        </w:rPr>
        <w:t xml:space="preserve">Följ oss på </w:t>
      </w:r>
      <w:proofErr w:type="spellStart"/>
      <w:r w:rsidRPr="009A10FD">
        <w:rPr>
          <w:sz w:val="24"/>
          <w:szCs w:val="24"/>
        </w:rPr>
        <w:t>Instagram</w:t>
      </w:r>
      <w:proofErr w:type="spellEnd"/>
      <w:r w:rsidRPr="009A10FD">
        <w:rPr>
          <w:sz w:val="24"/>
          <w:szCs w:val="24"/>
        </w:rPr>
        <w:t xml:space="preserve"> för att få uppdateringar och </w:t>
      </w:r>
      <w:r w:rsidR="00F5353F" w:rsidRPr="009A10FD">
        <w:rPr>
          <w:sz w:val="24"/>
          <w:szCs w:val="24"/>
        </w:rPr>
        <w:t>nyheter</w:t>
      </w:r>
      <w:r w:rsidRPr="009A10FD">
        <w:rPr>
          <w:sz w:val="24"/>
          <w:szCs w:val="24"/>
        </w:rPr>
        <w:t xml:space="preserve">: </w:t>
      </w:r>
      <w:proofErr w:type="spellStart"/>
      <w:r w:rsidRPr="009A10FD">
        <w:rPr>
          <w:sz w:val="24"/>
          <w:szCs w:val="24"/>
        </w:rPr>
        <w:t>oppnaforskolanpusselbite</w:t>
      </w:r>
      <w:r w:rsidR="009A10FD">
        <w:rPr>
          <w:sz w:val="24"/>
          <w:szCs w:val="24"/>
        </w:rPr>
        <w:t>n</w:t>
      </w:r>
      <w:proofErr w:type="spellEnd"/>
    </w:p>
    <w:p w14:paraId="2FF16318" w14:textId="14165921" w:rsidR="00A44B72" w:rsidRDefault="00A44B72" w:rsidP="009A10FD">
      <w:pPr>
        <w:pStyle w:val="Oformateradtext"/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5A734B23" w14:textId="465075A2" w:rsidR="00A44B72" w:rsidRDefault="00A44B72" w:rsidP="009A10FD">
      <w:pPr>
        <w:pStyle w:val="Oformateradtext"/>
        <w:rPr>
          <w:sz w:val="24"/>
          <w:szCs w:val="24"/>
        </w:rPr>
      </w:pPr>
      <w:r>
        <w:rPr>
          <w:sz w:val="24"/>
          <w:szCs w:val="24"/>
        </w:rPr>
        <w:t>Telefon 0491-29051</w:t>
      </w:r>
    </w:p>
    <w:p w14:paraId="3EBBD112" w14:textId="17BD9661" w:rsidR="00A44B72" w:rsidRPr="009A10FD" w:rsidRDefault="00A44B72" w:rsidP="009A10FD">
      <w:pPr>
        <w:pStyle w:val="Oformateradtext"/>
        <w:rPr>
          <w:sz w:val="24"/>
          <w:szCs w:val="24"/>
        </w:rPr>
      </w:pPr>
      <w:r>
        <w:rPr>
          <w:sz w:val="24"/>
          <w:szCs w:val="24"/>
        </w:rPr>
        <w:t>Mail oppna.forskola@hogsby.se</w:t>
      </w:r>
    </w:p>
    <w:sectPr w:rsidR="00A44B72" w:rsidRPr="009A10FD">
      <w:headerReference w:type="default" r:id="rId6"/>
      <w:footerReference w:type="default" r:id="rId7"/>
      <w:pgSz w:w="11906" w:h="16838"/>
      <w:pgMar w:top="1418" w:right="1418" w:bottom="1418" w:left="226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9914" w14:textId="77777777" w:rsidR="00326777" w:rsidRDefault="00326777">
      <w:r>
        <w:separator/>
      </w:r>
    </w:p>
  </w:endnote>
  <w:endnote w:type="continuationSeparator" w:id="0">
    <w:p w14:paraId="5E12DCAD" w14:textId="77777777" w:rsidR="00326777" w:rsidRDefault="003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871F" w14:textId="77777777" w:rsidR="00053EFC" w:rsidRDefault="00053EFC">
    <w:pPr>
      <w:pStyle w:val="Sidfot"/>
    </w:pPr>
  </w:p>
  <w:p w14:paraId="672589CD" w14:textId="77777777" w:rsidR="00053EFC" w:rsidRDefault="00053EFC">
    <w:pPr>
      <w:jc w:val="center"/>
    </w:pPr>
  </w:p>
  <w:p w14:paraId="262459A3" w14:textId="77777777" w:rsidR="00053EFC" w:rsidRDefault="00F91EFF">
    <w:pPr>
      <w:jc w:val="center"/>
      <w:rPr>
        <w:sz w:val="20"/>
        <w:szCs w:val="20"/>
      </w:rPr>
    </w:pPr>
    <w:r>
      <w:rPr>
        <w:sz w:val="20"/>
        <w:szCs w:val="20"/>
      </w:rPr>
      <w:t xml:space="preserve">Högsby kommun, 579 80  Högsby. Tel </w:t>
    </w:r>
    <w:proofErr w:type="spellStart"/>
    <w:r>
      <w:rPr>
        <w:sz w:val="20"/>
        <w:szCs w:val="20"/>
      </w:rPr>
      <w:t>vx</w:t>
    </w:r>
    <w:proofErr w:type="spellEnd"/>
    <w:r>
      <w:rPr>
        <w:sz w:val="20"/>
        <w:szCs w:val="20"/>
      </w:rPr>
      <w:t xml:space="preserve"> 0491-290 00, fax 0491-204 96, bg 855-3307</w:t>
    </w:r>
  </w:p>
  <w:p w14:paraId="5B8F85B9" w14:textId="77777777" w:rsidR="00053EFC" w:rsidRDefault="00F91EFF">
    <w:pPr>
      <w:pStyle w:val="Sidfot"/>
      <w:jc w:val="center"/>
      <w:rPr>
        <w:color w:val="808080"/>
        <w:sz w:val="20"/>
        <w:szCs w:val="20"/>
      </w:rPr>
    </w:pPr>
    <w:r>
      <w:rPr>
        <w:sz w:val="20"/>
        <w:szCs w:val="20"/>
      </w:rPr>
      <w:t>kommun@hogsby.se   www.hogsby.se</w:t>
    </w:r>
  </w:p>
  <w:p w14:paraId="2C09FD4C" w14:textId="77777777" w:rsidR="00053EFC" w:rsidRDefault="00053E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5A7" w14:textId="77777777" w:rsidR="00326777" w:rsidRDefault="00326777">
      <w:r>
        <w:separator/>
      </w:r>
    </w:p>
  </w:footnote>
  <w:footnote w:type="continuationSeparator" w:id="0">
    <w:p w14:paraId="63FD97C0" w14:textId="77777777" w:rsidR="00326777" w:rsidRDefault="0032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CC85" w14:textId="77777777" w:rsidR="00053EFC" w:rsidRDefault="00F91EFF">
    <w:pPr>
      <w:pStyle w:val="Sidhuvud"/>
      <w:jc w:val="center"/>
    </w:pPr>
    <w:r>
      <w:rPr>
        <w:noProof/>
      </w:rPr>
      <w:drawing>
        <wp:inline distT="0" distB="0" distL="0" distR="0" wp14:anchorId="49E1A42B" wp14:editId="7063D3D8">
          <wp:extent cx="819150" cy="828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FC"/>
    <w:rsid w:val="00053EFC"/>
    <w:rsid w:val="00142733"/>
    <w:rsid w:val="00180741"/>
    <w:rsid w:val="00326777"/>
    <w:rsid w:val="003B0278"/>
    <w:rsid w:val="003B5A11"/>
    <w:rsid w:val="003D60FC"/>
    <w:rsid w:val="004105D3"/>
    <w:rsid w:val="00432BC9"/>
    <w:rsid w:val="00437BEF"/>
    <w:rsid w:val="0044692C"/>
    <w:rsid w:val="004809AD"/>
    <w:rsid w:val="0054608A"/>
    <w:rsid w:val="005935C7"/>
    <w:rsid w:val="006115FB"/>
    <w:rsid w:val="00654EE1"/>
    <w:rsid w:val="00663531"/>
    <w:rsid w:val="006F1ABA"/>
    <w:rsid w:val="006F3CA4"/>
    <w:rsid w:val="00743317"/>
    <w:rsid w:val="00764D72"/>
    <w:rsid w:val="007C6C4A"/>
    <w:rsid w:val="008F4C2D"/>
    <w:rsid w:val="00936805"/>
    <w:rsid w:val="009A10FD"/>
    <w:rsid w:val="009A2412"/>
    <w:rsid w:val="00A44B72"/>
    <w:rsid w:val="00A94FE9"/>
    <w:rsid w:val="00AA45A5"/>
    <w:rsid w:val="00B35626"/>
    <w:rsid w:val="00B76303"/>
    <w:rsid w:val="00B93242"/>
    <w:rsid w:val="00BD2ED9"/>
    <w:rsid w:val="00BE6862"/>
    <w:rsid w:val="00C226F6"/>
    <w:rsid w:val="00C532DE"/>
    <w:rsid w:val="00C61191"/>
    <w:rsid w:val="00CD2F0E"/>
    <w:rsid w:val="00D53755"/>
    <w:rsid w:val="00D9530B"/>
    <w:rsid w:val="00E10A2E"/>
    <w:rsid w:val="00F02140"/>
    <w:rsid w:val="00F5353F"/>
    <w:rsid w:val="00F91EF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018C"/>
  <w15:docId w15:val="{DF1AAAEF-90E2-439E-8CDC-FAFFCA8F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Rubrik1">
    <w:name w:val="heading 1"/>
    <w:basedOn w:val="Rubrik"/>
    <w:pPr>
      <w:outlineLvl w:val="0"/>
    </w:pPr>
  </w:style>
  <w:style w:type="paragraph" w:styleId="Rubrik2">
    <w:name w:val="heading 2"/>
    <w:basedOn w:val="Rubrik"/>
    <w:pPr>
      <w:outlineLvl w:val="1"/>
    </w:pPr>
  </w:style>
  <w:style w:type="paragraph" w:styleId="Rubrik3">
    <w:name w:val="heading 3"/>
    <w:basedOn w:val="Rubrik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rubrikHelvetica12Char">
    <w:name w:val="Mellanrubrik Helvetica 12 Char"/>
    <w:basedOn w:val="Standardstycketeckensnitt"/>
    <w:link w:val="MellanrubrikHelvetica12"/>
    <w:qFormat/>
    <w:rsid w:val="00083F1F"/>
    <w:rPr>
      <w:rFonts w:ascii="Helvetica" w:eastAsiaTheme="minorHAnsi" w:hAnsi="Helvetica" w:cs="Helvetica"/>
      <w:b/>
      <w:color w:val="2462A8"/>
      <w:sz w:val="24"/>
      <w:szCs w:val="24"/>
      <w:lang w:eastAsia="en-US"/>
    </w:rPr>
  </w:style>
  <w:style w:type="character" w:customStyle="1" w:styleId="RubrikHelvetica14Char">
    <w:name w:val="Rubrik Helvetica 14 Char"/>
    <w:basedOn w:val="Standardstycketeckensnitt"/>
    <w:link w:val="RubrikHelvetica14"/>
    <w:qFormat/>
    <w:rsid w:val="00083F1F"/>
    <w:rPr>
      <w:rFonts w:ascii="Helvetica" w:eastAsiaTheme="minorHAnsi" w:hAnsi="Helvetica" w:cs="Helvetica"/>
      <w:b/>
      <w:color w:val="2462A8"/>
      <w:sz w:val="28"/>
      <w:szCs w:val="24"/>
      <w:lang w:eastAsia="en-US"/>
    </w:rPr>
  </w:style>
  <w:style w:type="character" w:customStyle="1" w:styleId="BrdtextTimesChar">
    <w:name w:val="Brödtext Times Char"/>
    <w:basedOn w:val="RubrikHelvetica14Char"/>
    <w:link w:val="BrdtextTimes"/>
    <w:qFormat/>
    <w:rsid w:val="00F61719"/>
    <w:rPr>
      <w:rFonts w:ascii="Helvetica" w:eastAsia="Batang" w:hAnsi="Helvetica" w:cs="Helvetica"/>
      <w:b w:val="0"/>
      <w:color w:val="000000"/>
      <w:sz w:val="24"/>
      <w:szCs w:val="24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rsid w:val="00A93C0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3C0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qFormat/>
    <w:rsid w:val="002B26E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AA2548"/>
    <w:pPr>
      <w:spacing w:beforeAutospacing="1" w:after="119"/>
    </w:pPr>
    <w:rPr>
      <w:color w:val="000000"/>
    </w:rPr>
  </w:style>
  <w:style w:type="paragraph" w:customStyle="1" w:styleId="MellanrubrikHelvetica12">
    <w:name w:val="Mellanrubrik Helvetica 12"/>
    <w:link w:val="MellanrubrikHelvetica12Char"/>
    <w:autoRedefine/>
    <w:qFormat/>
    <w:rsid w:val="00083F1F"/>
    <w:pPr>
      <w:suppressAutoHyphens/>
      <w:spacing w:before="120" w:after="120"/>
    </w:pPr>
    <w:rPr>
      <w:rFonts w:ascii="Helvetica" w:eastAsiaTheme="minorHAnsi" w:hAnsi="Helvetica" w:cs="Helvetica"/>
      <w:b/>
      <w:color w:val="2462A8"/>
      <w:sz w:val="24"/>
      <w:szCs w:val="24"/>
      <w:lang w:eastAsia="en-US"/>
    </w:rPr>
  </w:style>
  <w:style w:type="paragraph" w:customStyle="1" w:styleId="RubrikHelvetica14">
    <w:name w:val="Rubrik Helvetica 14"/>
    <w:link w:val="RubrikHelvetica14Char"/>
    <w:autoRedefine/>
    <w:qFormat/>
    <w:rsid w:val="00083F1F"/>
    <w:pPr>
      <w:suppressAutoHyphens/>
      <w:spacing w:before="120" w:after="120"/>
    </w:pPr>
    <w:rPr>
      <w:rFonts w:ascii="Helvetica" w:eastAsiaTheme="minorHAnsi" w:hAnsi="Helvetica" w:cs="Helvetica"/>
      <w:b/>
      <w:color w:val="2462A8"/>
      <w:sz w:val="28"/>
      <w:szCs w:val="24"/>
      <w:lang w:eastAsia="en-US"/>
    </w:rPr>
  </w:style>
  <w:style w:type="paragraph" w:customStyle="1" w:styleId="BrdtextTimes">
    <w:name w:val="Brödtext Times"/>
    <w:link w:val="BrdtextTimesChar"/>
    <w:autoRedefine/>
    <w:qFormat/>
    <w:rsid w:val="00F61719"/>
    <w:pPr>
      <w:suppressAutoHyphens/>
      <w:spacing w:after="40" w:line="259" w:lineRule="auto"/>
    </w:pPr>
    <w:rPr>
      <w:rFonts w:eastAsia="Batang"/>
      <w:color w:val="000000"/>
      <w:sz w:val="24"/>
      <w:szCs w:val="24"/>
      <w:lang w:eastAsia="en-US"/>
    </w:rPr>
  </w:style>
  <w:style w:type="paragraph" w:styleId="Citat">
    <w:name w:val="Quote"/>
    <w:basedOn w:val="Normal"/>
    <w:qFormat/>
  </w:style>
  <w:style w:type="paragraph" w:customStyle="1" w:styleId="Titel">
    <w:name w:val="Titel"/>
    <w:basedOn w:val="Rubrik"/>
  </w:style>
  <w:style w:type="paragraph" w:styleId="Underrubrik">
    <w:name w:val="Subtitle"/>
    <w:basedOn w:val="Rubrik"/>
  </w:style>
  <w:style w:type="table" w:styleId="Tabellrutnt">
    <w:name w:val="Table Grid"/>
    <w:basedOn w:val="Normaltabell"/>
    <w:rsid w:val="0004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A94FE9"/>
    <w:pPr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94FE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uiPriority w:val="99"/>
    <w:unhideWhenUsed/>
    <w:rsid w:val="00B3562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3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Husmöte 4/3</vt:lpstr>
    </vt:vector>
  </TitlesOfParts>
  <Company>WM-data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Husmöte 4/3</dc:title>
  <dc:creator>Fredrik Sandqvist</dc:creator>
  <cp:lastModifiedBy>Maria Oscarsson</cp:lastModifiedBy>
  <cp:revision>2</cp:revision>
  <cp:lastPrinted>2017-05-03T10:40:00Z</cp:lastPrinted>
  <dcterms:created xsi:type="dcterms:W3CDTF">2022-08-08T11:50:00Z</dcterms:created>
  <dcterms:modified xsi:type="dcterms:W3CDTF">2022-08-08T11:50:00Z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WM-data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